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FAQ For Prospective Graduate Students</w:t>
      </w:r>
    </w:p>
    <w:p>
      <w:pPr>
        <w:pStyle w:val="Normal"/>
        <w:rPr/>
      </w:pPr>
      <w:r>
        <w:rPr/>
      </w:r>
    </w:p>
    <w:p>
      <w:pPr>
        <w:pStyle w:val="Normal"/>
        <w:rPr/>
      </w:pPr>
      <w:r>
        <w:rPr/>
        <w:t>What financial support can I expect?</w:t>
      </w:r>
    </w:p>
    <w:p>
      <w:pPr>
        <w:pStyle w:val="Normal"/>
        <w:rPr/>
      </w:pPr>
      <w:r>
        <w:rPr/>
        <w:tab/>
        <w:t xml:space="preserve">All Ph.D. students admitted to SEAS or EPS are guaranteed tuition and stipend, i.e., a graduate fellowship, for the normal duration of their time at Harvard. During the first academic year the funding comes from Harvard, after that it comes from our research grants. Students are encouraged once at Harvard to apply for external fellowships, because they look good on your CV and of course it stretches research grants further. (National Science Foundation (link </w:t>
      </w:r>
      <w:hyperlink r:id="rId2">
        <w:r>
          <w:rPr>
            <w:rStyle w:val="InternetLink"/>
          </w:rPr>
          <w:t>https://www.nsfgrfp.org/</w:t>
        </w:r>
      </w:hyperlink>
      <w:r>
        <w:rPr/>
        <w:t xml:space="preserve">) or NASA (link: </w:t>
      </w:r>
      <w:hyperlink r:id="rId3">
        <w:r>
          <w:rPr>
            <w:rStyle w:val="InternetLink"/>
          </w:rPr>
          <w:t>https://www.nasa.gov/stem/fellowships-scholarships/index.html</w:t>
        </w:r>
      </w:hyperlink>
      <w:r>
        <w:rPr/>
        <w:t>)</w:t>
      </w:r>
    </w:p>
    <w:p>
      <w:pPr>
        <w:pStyle w:val="Normal"/>
        <w:rPr/>
      </w:pPr>
      <w:r>
        <w:rPr/>
      </w:r>
    </w:p>
    <w:p>
      <w:pPr>
        <w:pStyle w:val="Normal"/>
        <w:rPr/>
      </w:pPr>
      <w:r>
        <w:rPr/>
        <w:t>Who can I contact about applying to the graduate program?</w:t>
      </w:r>
    </w:p>
    <w:p>
      <w:pPr>
        <w:pStyle w:val="Normal"/>
        <w:rPr/>
      </w:pPr>
      <w:r>
        <w:rPr/>
        <w:tab/>
        <w:t>For questions about the graduate program, please contact the Graduate Program Coordinator,</w:t>
      </w:r>
    </w:p>
    <w:p>
      <w:pPr>
        <w:pStyle w:val="Normal"/>
        <w:rPr/>
      </w:pPr>
      <w:r>
        <w:rPr/>
        <w:t>Aimee Smith (aimee_smith@fas.harvard.edu)</w:t>
      </w:r>
    </w:p>
    <w:p>
      <w:pPr>
        <w:pStyle w:val="Normal"/>
        <w:rPr/>
      </w:pPr>
      <w:r>
        <w:rPr/>
      </w:r>
    </w:p>
    <w:p>
      <w:pPr>
        <w:pStyle w:val="Normal"/>
        <w:rPr/>
      </w:pPr>
      <w:r>
        <w:rPr/>
        <w:t>Where do I go to apply?</w:t>
      </w:r>
    </w:p>
    <w:p>
      <w:pPr>
        <w:pStyle w:val="Normal"/>
        <w:rPr/>
      </w:pPr>
      <w:r>
        <w:rPr/>
        <w:tab/>
        <w:t>If you are interested in applying to the EPS graduate program, please visit this page:</w:t>
      </w:r>
    </w:p>
    <w:p>
      <w:pPr>
        <w:pStyle w:val="Normal"/>
        <w:rPr/>
      </w:pPr>
      <w:r>
        <w:rPr/>
        <w:t>https://eps.harvard.edu/pages/admissions</w:t>
      </w:r>
    </w:p>
    <w:p>
      <w:pPr>
        <w:pStyle w:val="Normal"/>
        <w:rPr/>
      </w:pPr>
      <w:r>
        <w:rPr/>
        <w:t>If you are interested in applying to the SEAS graduate program, please visit this page:</w:t>
      </w:r>
    </w:p>
    <w:p>
      <w:pPr>
        <w:pStyle w:val="Normal"/>
        <w:rPr/>
      </w:pPr>
      <w:r>
        <w:rPr/>
        <w:t>https://www.seas.harvard.edu/prospective-students/prospective-graduate-students/</w:t>
      </w:r>
    </w:p>
    <w:p>
      <w:pPr>
        <w:pStyle w:val="Normal"/>
        <w:rPr/>
      </w:pPr>
      <w:r>
        <w:rPr/>
        <w:t>how-apply</w:t>
      </w:r>
    </w:p>
    <w:p>
      <w:pPr>
        <w:pStyle w:val="Normal"/>
        <w:rPr/>
      </w:pPr>
      <w:r>
        <w:rPr/>
      </w:r>
    </w:p>
    <w:p>
      <w:pPr>
        <w:pStyle w:val="Normal"/>
        <w:rPr/>
      </w:pPr>
      <w:r>
        <w:rPr/>
        <w:t>When is the application deadline? When will I hear about admission?</w:t>
      </w:r>
    </w:p>
    <w:p>
      <w:pPr>
        <w:pStyle w:val="Normal"/>
        <w:rPr/>
      </w:pPr>
      <w:r>
        <w:rPr/>
        <w:tab/>
        <w:t>Please visit the EPS Admissions page for details about the application deadline: https://eps.</w:t>
      </w:r>
    </w:p>
    <w:p>
      <w:pPr>
        <w:pStyle w:val="Normal"/>
        <w:rPr/>
      </w:pPr>
      <w:r>
        <w:rPr/>
        <w:t>harvard.edu/pages/admissions</w:t>
      </w:r>
    </w:p>
    <w:p>
      <w:pPr>
        <w:pStyle w:val="Normal"/>
        <w:rPr/>
      </w:pPr>
      <w:r>
        <w:rPr/>
      </w:r>
    </w:p>
    <w:p>
      <w:pPr>
        <w:pStyle w:val="Normal"/>
        <w:rPr/>
      </w:pPr>
      <w:r>
        <w:rPr/>
        <w:t>Do I need to take the GREs?</w:t>
      </w:r>
    </w:p>
    <w:p>
      <w:pPr>
        <w:pStyle w:val="Normal"/>
        <w:rPr/>
      </w:pPr>
      <w:r>
        <w:rPr/>
        <w:tab/>
        <w:t>EPS: GRE scores are accepted as part of the application but are not required, as of Fall 2020.</w:t>
      </w:r>
    </w:p>
    <w:p>
      <w:pPr>
        <w:pStyle w:val="Normal"/>
        <w:rPr/>
      </w:pPr>
      <w:r>
        <w:rPr/>
        <w:t>For the most up-to-date application policies, check the EPS Graduate Admissions page: https:</w:t>
      </w:r>
    </w:p>
    <w:p>
      <w:pPr>
        <w:pStyle w:val="Normal"/>
        <w:rPr/>
      </w:pPr>
      <w:r>
        <w:rPr/>
        <w:t>//eps.harvard.edu/pages/admissions</w:t>
      </w:r>
    </w:p>
    <w:p>
      <w:pPr>
        <w:pStyle w:val="Normal"/>
        <w:rPr/>
      </w:pPr>
      <w:r>
        <w:rPr/>
        <w:t>SEAS: This depends on which degree program within SEAS you apply to, so check the SEAS</w:t>
      </w:r>
    </w:p>
    <w:p>
      <w:pPr>
        <w:pStyle w:val="Normal"/>
        <w:rPr/>
      </w:pPr>
      <w:r>
        <w:rPr/>
        <w:t>”</w:t>
      </w:r>
      <w:r>
        <w:rPr/>
        <w:t>How to Apply” page:</w:t>
      </w:r>
    </w:p>
    <w:p>
      <w:pPr>
        <w:pStyle w:val="Normal"/>
        <w:rPr/>
      </w:pPr>
      <w:r>
        <w:rPr/>
        <w:t>https://www.seas.harvard.edu/prospective-students/prospective-graduate-students/</w:t>
      </w:r>
    </w:p>
    <w:p>
      <w:pPr>
        <w:pStyle w:val="Normal"/>
        <w:rPr/>
      </w:pPr>
      <w:r>
        <w:rPr/>
        <w:t>how-apply. Questions about the SEAS GRE policy and requirements should be directed to the</w:t>
      </w:r>
    </w:p>
    <w:p>
      <w:pPr>
        <w:pStyle w:val="Normal"/>
        <w:rPr/>
      </w:pPr>
      <w:r>
        <w:rPr/>
        <w:t>SEAS Office of Graduate Admissions at admissions@seas.harvard.edu.</w:t>
      </w:r>
    </w:p>
    <w:p>
      <w:pPr>
        <w:pStyle w:val="Normal"/>
        <w:rPr/>
      </w:pPr>
      <w:r>
        <w:rPr/>
        <w:t>Can I apply for a Masters instead of a Ph.D.?</w:t>
      </w:r>
    </w:p>
    <w:p>
      <w:pPr>
        <w:pStyle w:val="Normal"/>
        <w:rPr/>
      </w:pPr>
      <w:r>
        <w:rPr/>
        <w:t>EPS admits students for the PhD only; we do not admit students for the Master of Arts (AM) de-</w:t>
      </w:r>
    </w:p>
    <w:p>
      <w:pPr>
        <w:pStyle w:val="Normal"/>
        <w:rPr/>
      </w:pPr>
      <w:r>
        <w:rPr/>
        <w:t>gree.</w:t>
      </w:r>
    </w:p>
    <w:p>
      <w:pPr>
        <w:pStyle w:val="Normal"/>
        <w:rPr/>
      </w:pPr>
      <w:r>
        <w:rPr/>
      </w:r>
    </w:p>
    <w:p>
      <w:pPr>
        <w:pStyle w:val="Normal"/>
        <w:rPr/>
      </w:pPr>
      <w:r>
        <w:rPr/>
        <w:t>Can I switch research advisers or work with more than one adviser during my PhD?</w:t>
      </w:r>
    </w:p>
    <w:p>
      <w:pPr>
        <w:pStyle w:val="Normal"/>
        <w:rPr/>
      </w:pPr>
      <w:r>
        <w:rPr/>
        <w:tab/>
        <w:t>EPS students can switch research advisors and can also work with more than one advisor. When</w:t>
      </w:r>
    </w:p>
    <w:p>
      <w:pPr>
        <w:pStyle w:val="Normal"/>
        <w:rPr/>
      </w:pPr>
      <w:r>
        <w:rPr/>
        <w:t>a student is admitted, they are assigned a first year advisor. Unless students have an outside fel-</w:t>
      </w:r>
    </w:p>
    <w:p>
      <w:pPr>
        <w:pStyle w:val="Normal"/>
        <w:rPr/>
      </w:pPr>
      <w:r>
        <w:rPr/>
        <w:t>lowship, the first year of funding derives from the Graduate School of Arts and Sciences (GSAS).</w:t>
      </w:r>
    </w:p>
    <w:p>
      <w:pPr>
        <w:pStyle w:val="Normal"/>
        <w:rPr/>
      </w:pPr>
      <w:r>
        <w:rPr/>
        <w:t>This system is set up so the student can explore the scientific possibilities within the department</w:t>
      </w:r>
    </w:p>
    <w:p>
      <w:pPr>
        <w:pStyle w:val="Normal"/>
        <w:rPr/>
      </w:pPr>
      <w:r>
        <w:rPr/>
        <w:t>before deciding upon a dissertation topic and PhD advisor. Toward this aim, first- year students are</w:t>
      </w:r>
    </w:p>
    <w:p>
      <w:pPr>
        <w:pStyle w:val="Normal"/>
        <w:rPr/>
      </w:pPr>
      <w:r>
        <w:rPr/>
        <w:t>required to attend weekly tutorials during fall term given by Earth and Planetary Sciences (EPS)</w:t>
      </w:r>
    </w:p>
    <w:p>
      <w:pPr>
        <w:pStyle w:val="Normal"/>
        <w:rPr/>
      </w:pPr>
      <w:r>
        <w:rPr/>
        <w:t>faculty to learn about their research and laboratories. By the end of the spring term, first-year</w:t>
      </w:r>
    </w:p>
    <w:p>
      <w:pPr>
        <w:pStyle w:val="Normal"/>
        <w:rPr/>
      </w:pPr>
      <w:r>
        <w:rPr/>
        <w:t>students submit their Plan of Study, which includes their proposed PhD advisor and advisory com-</w:t>
      </w:r>
    </w:p>
    <w:p>
      <w:pPr>
        <w:pStyle w:val="Normal"/>
        <w:rPr/>
      </w:pPr>
      <w:r>
        <w:rPr/>
        <w:t>mittee.</w:t>
      </w:r>
    </w:p>
    <w:p>
      <w:pPr>
        <w:pStyle w:val="Normal"/>
        <w:rPr/>
      </w:pPr>
      <w:r>
        <w:rPr/>
      </w:r>
    </w:p>
    <w:p>
      <w:pPr>
        <w:pStyle w:val="Normal"/>
        <w:rPr/>
      </w:pPr>
      <w:r>
        <w:rPr/>
        <w:t>Is there a qualifying exam on the road to the Ph.D.? When can I expect to graduate?</w:t>
      </w:r>
    </w:p>
    <w:p>
      <w:pPr>
        <w:pStyle w:val="Normal"/>
        <w:rPr/>
      </w:pPr>
      <w:r>
        <w:rPr/>
        <w:tab/>
        <w:t>All candidates for the PhD degree are expected to take the oral examination by the end of their</w:t>
      </w:r>
    </w:p>
    <w:p>
      <w:pPr>
        <w:pStyle w:val="Normal"/>
        <w:rPr/>
      </w:pPr>
      <w:r>
        <w:rPr/>
        <w:t>fourth term in the program. The purpose of the oral examination is to determine a student’s depth</w:t>
      </w:r>
    </w:p>
    <w:p>
      <w:pPr>
        <w:pStyle w:val="Normal"/>
        <w:rPr/>
      </w:pPr>
      <w:r>
        <w:rPr/>
        <w:t>and breadth of scholarship in a chosen area of specialization. The exam will assess the student’s</w:t>
      </w:r>
    </w:p>
    <w:p>
      <w:pPr>
        <w:pStyle w:val="Normal"/>
        <w:rPr/>
      </w:pPr>
      <w:r>
        <w:rPr/>
        <w:t>originality, capacity for synthesis and critical examination, intensity of intellectual curiosity, and</w:t>
      </w:r>
    </w:p>
    <w:p>
      <w:pPr>
        <w:pStyle w:val="Normal"/>
        <w:rPr/>
      </w:pPr>
      <w:r>
        <w:rPr/>
        <w:t>clarity of communication. Students typically graduate in 5 to 6 years.</w:t>
      </w:r>
    </w:p>
    <w:p>
      <w:pPr>
        <w:pStyle w:val="Normal"/>
        <w:rPr/>
      </w:pPr>
      <w:r>
        <w:rPr/>
      </w:r>
    </w:p>
    <w:p>
      <w:pPr>
        <w:pStyle w:val="Normal"/>
        <w:rPr/>
      </w:pPr>
      <w:r>
        <w:rPr/>
        <w:t>Are there opportunities or requirements to teach?</w:t>
      </w:r>
    </w:p>
    <w:p>
      <w:pPr>
        <w:pStyle w:val="Normal"/>
        <w:rPr/>
      </w:pPr>
      <w:r>
        <w:rPr/>
        <w:tab/>
        <w:t>All EPS PhD students are required to serve as teaching fellows for at least two sections during</w:t>
      </w:r>
    </w:p>
    <w:p>
      <w:pPr>
        <w:pStyle w:val="Normal"/>
        <w:rPr/>
      </w:pPr>
      <w:r>
        <w:rPr/>
        <w:t>their time at Harvard. The two sections should be for two different courses or for the same course</w:t>
      </w:r>
    </w:p>
    <w:p>
      <w:pPr>
        <w:pStyle w:val="Normal"/>
        <w:rPr/>
      </w:pPr>
      <w:r>
        <w:rPr/>
        <w:t>in two different years. This requirement ensures that all students have at least some exposure to</w:t>
      </w:r>
    </w:p>
    <w:p>
      <w:pPr>
        <w:pStyle w:val="Normal"/>
        <w:rPr/>
      </w:pPr>
      <w:r>
        <w:rPr/>
        <w:t>classroom or laboratory interactions with undergraduates, as teaching will likely be an important</w:t>
      </w:r>
    </w:p>
    <w:p>
      <w:pPr>
        <w:pStyle w:val="Normal"/>
        <w:rPr/>
      </w:pPr>
      <w:r>
        <w:rPr/>
        <w:t>aspect of any future career.</w:t>
      </w:r>
    </w:p>
    <w:p>
      <w:pPr>
        <w:pStyle w:val="Normal"/>
        <w:rPr/>
      </w:pPr>
      <w:r>
        <w:rPr/>
      </w:r>
    </w:p>
    <w:p>
      <w:pPr>
        <w:pStyle w:val="Normal"/>
        <w:rPr/>
      </w:pPr>
      <w:r>
        <w:rPr/>
        <w:t>What background and experience are most helpful?</w:t>
      </w:r>
    </w:p>
    <w:p>
      <w:pPr>
        <w:pStyle w:val="Normal"/>
        <w:rPr/>
      </w:pPr>
      <w:r>
        <w:rPr/>
        <w:tab/>
      </w:r>
      <w:r>
        <w:rPr>
          <w:i w:val="false"/>
          <w:iCs w:val="false"/>
        </w:rPr>
        <w:t>Students come from a variety of backgrounds. Our work is interdisciplinary and grad curriculum can fill in the gaps</w:t>
      </w:r>
    </w:p>
    <w:p>
      <w:pPr>
        <w:pStyle w:val="Normal"/>
        <w:rPr/>
      </w:pPr>
      <w:r>
        <w:rPr/>
      </w:r>
    </w:p>
    <w:p>
      <w:pPr>
        <w:pStyle w:val="Normal"/>
        <w:rPr/>
      </w:pPr>
      <w:r>
        <w:rPr/>
        <w:t>What kind of research projects will I be involved with:</w:t>
      </w:r>
    </w:p>
    <w:p>
      <w:pPr>
        <w:pStyle w:val="Normal"/>
        <w:rPr/>
      </w:pPr>
      <w:r>
        <w:rPr/>
        <w:tab/>
      </w:r>
      <w:r>
        <w:rPr/>
        <w:t>Past student projects have run the gamut of ground-based and airborne measurement campaigns that are described in current and past research projects</w:t>
      </w:r>
    </w:p>
    <w:p>
      <w:pPr>
        <w:pStyle w:val="Normal"/>
        <w:rPr/>
      </w:pPr>
      <w:r>
        <w:rPr/>
      </w:r>
    </w:p>
    <w:p>
      <w:pPr>
        <w:pStyle w:val="Normal"/>
        <w:rPr/>
      </w:pPr>
      <w:r>
        <w:rPr/>
        <w:t>What has the career path been for former students?</w:t>
      </w:r>
    </w:p>
    <w:p>
      <w:pPr>
        <w:pStyle w:val="Normal"/>
        <w:rPr/>
      </w:pPr>
      <w:r>
        <w:rPr/>
        <w:tab/>
        <w:t xml:space="preserve">Most, but not all, students have gone into academia or government research laboratories. Please  see the listing of former group members (link </w:t>
      </w:r>
      <w:hyperlink r:id="rId4">
        <w:r>
          <w:rPr>
            <w:rStyle w:val="InternetLink"/>
          </w:rPr>
          <w:t>https://projects.iq.harvard.edu/atmos/atmos-people-former</w:t>
        </w:r>
      </w:hyperlink>
      <w:r>
        <w:rPr/>
        <w:t>) for a more complete listing and contact information on past students and post-docs.</w:t>
      </w:r>
    </w:p>
    <w:sectPr>
      <w:type w:val="nextPage"/>
      <w:pgSz w:w="12240" w:h="15840"/>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6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kern w:val="2"/>
        <w:szCs w:val="24"/>
        <w:lang w:val="en-US" w:eastAsia="zh-CN" w:bidi="hi-IN"/>
      </w:rPr>
    </w:rPrDefault>
    <w:pPrDefault>
      <w:pPr/>
    </w:pPrDefault>
  </w:docDefaults>
  <w:style w:type="paragraph" w:styleId="Normal">
    <w:name w:val="Normal"/>
    <w:qFormat/>
    <w:pPr>
      <w:widowControl/>
      <w:bidi w:val="0"/>
      <w:jc w:val="left"/>
    </w:pPr>
    <w:rPr>
      <w:rFonts w:ascii="Liberation Serif" w:hAnsi="Liberation Serif" w:eastAsia="Noto Sans CJK SC" w:cs="Lohit Devanagari"/>
      <w:color w:val="auto"/>
      <w:kern w:val="2"/>
      <w:sz w:val="24"/>
      <w:szCs w:val="24"/>
      <w:lang w:val="en-US" w:eastAsia="zh-CN" w:bidi="hi-IN"/>
    </w:rPr>
  </w:style>
  <w:style w:type="character" w:styleId="InternetLink">
    <w:name w:val="Internet Link"/>
    <w:rPr>
      <w:color w:val="000080"/>
      <w:u w:val="single"/>
      <w:lang w:val="zxx" w:eastAsia="zxx" w:bidi="zxx"/>
    </w:rPr>
  </w:style>
  <w:style w:type="character" w:styleId="VisitedInternetLink">
    <w:name w:val="Visited Internet Link"/>
    <w:rPr>
      <w:color w:val="800000"/>
      <w:u w:val="single"/>
      <w:lang w:val="zxx" w:eastAsia="zxx" w:bidi="zxx"/>
    </w:rPr>
  </w:style>
  <w:style w:type="character" w:styleId="ListLabel1">
    <w:name w:val="ListLabel 1"/>
    <w:qFormat/>
    <w:rPr/>
  </w:style>
  <w:style w:type="character" w:styleId="ListLabel2">
    <w:name w:val="ListLabel 2"/>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nsfgrfp.org/" TargetMode="External"/><Relationship Id="rId3" Type="http://schemas.openxmlformats.org/officeDocument/2006/relationships/hyperlink" Target="https://www.nasa.gov/stem/fellowships-scholarships/index.html" TargetMode="External"/><Relationship Id="rId4" Type="http://schemas.openxmlformats.org/officeDocument/2006/relationships/hyperlink" Target="https://projects.iq.harvard.edu/atmos/atmos-people-former" TargetMode="Externa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13</TotalTime>
  <Application>LibreOffice/6.0.7.3$Linux_X86_64 LibreOffice_project/00m0$Build-3</Application>
  <Pages>2</Pages>
  <Words>703</Words>
  <Characters>3994</Characters>
  <CharactersWithSpaces>4654</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2021-10-11T15:47:06Z</dcterms:created>
  <dc:creator/>
  <dc:description/>
  <dc:language>en-US</dc:language>
  <cp:lastModifiedBy/>
  <dcterms:modified xsi:type="dcterms:W3CDTF">2021-10-27T18:06:06Z</dcterms:modified>
  <cp:revision>3</cp:revision>
  <dc:subject/>
  <dc:title/>
</cp:coreProperties>
</file>